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BEEC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6C812452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315B4DA9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16BF0737" w14:textId="77777777" w:rsidR="0032546D" w:rsidRPr="005F7B89" w:rsidRDefault="004D6A14" w:rsidP="005F7B89">
      <w:pPr>
        <w:jc w:val="center"/>
        <w:rPr>
          <w:rFonts w:ascii="Times New Roman" w:hAnsi="Times New Roman"/>
          <w:b/>
          <w:sz w:val="28"/>
          <w:szCs w:val="28"/>
        </w:rPr>
      </w:pPr>
      <w:r w:rsidRPr="005F7B89">
        <w:rPr>
          <w:rFonts w:ascii="Times New Roman" w:hAnsi="Times New Roman"/>
          <w:b/>
          <w:sz w:val="28"/>
          <w:szCs w:val="28"/>
        </w:rPr>
        <w:t>Forschungsdisposition</w:t>
      </w:r>
    </w:p>
    <w:p w14:paraId="39849303" w14:textId="77777777" w:rsidR="004D6A14" w:rsidRDefault="004D6A14">
      <w:pPr>
        <w:rPr>
          <w:rFonts w:ascii="Times New Roman" w:hAnsi="Times New Roman"/>
          <w:sz w:val="24"/>
          <w:szCs w:val="24"/>
        </w:rPr>
      </w:pPr>
    </w:p>
    <w:p w14:paraId="2E089F40" w14:textId="77777777"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bookmarkStart w:id="0" w:name="firma"/>
    <w:p w14:paraId="1BD226D4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firma"/>
            <w:enabled/>
            <w:calcOnExit w:val="0"/>
            <w:textInput>
              <w:default w:val="Thema der Forschungsdisposition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Thema der Forschungsdisposition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bookmarkEnd w:id="0"/>
      <w:r w:rsidR="004D6A14" w:rsidRPr="005F7B89">
        <w:rPr>
          <w:rFonts w:ascii="Times New Roman" w:hAnsi="Times New Roman"/>
          <w:sz w:val="24"/>
          <w:szCs w:val="24"/>
        </w:rPr>
        <w:t xml:space="preserve"> </w:t>
      </w:r>
    </w:p>
    <w:p w14:paraId="68285EEA" w14:textId="77777777" w:rsidR="004D6A14" w:rsidRDefault="004D6A14">
      <w:pPr>
        <w:rPr>
          <w:rFonts w:ascii="Times New Roman" w:hAnsi="Times New Roman"/>
          <w:sz w:val="24"/>
          <w:szCs w:val="24"/>
        </w:rPr>
      </w:pPr>
    </w:p>
    <w:p w14:paraId="6FCE3748" w14:textId="77777777"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14:paraId="552BC429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ollständiger Name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vollständiger Name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0B112E3E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aße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Straße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2D27AFBB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"/>
              <w:maxLength w:val="6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PLZ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4D6A14" w:rsidRPr="005F7B89">
        <w:rPr>
          <w:rFonts w:ascii="Times New Roman" w:hAnsi="Times New Roman"/>
          <w:sz w:val="24"/>
          <w:szCs w:val="24"/>
        </w:rPr>
        <w:t xml:space="preserve"> </w:t>
      </w: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Ort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668D5D0B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nummer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Telefonnummer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58374D1B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-Mail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E-Mail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5C95E40B" w14:textId="77777777" w:rsidR="004D6A14" w:rsidRDefault="004D6A14">
      <w:pPr>
        <w:rPr>
          <w:rFonts w:ascii="Times New Roman" w:hAnsi="Times New Roman"/>
          <w:sz w:val="24"/>
          <w:szCs w:val="24"/>
        </w:rPr>
      </w:pPr>
    </w:p>
    <w:p w14:paraId="7D5A4EA9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0C88B357" w14:textId="77777777"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14:paraId="7354D383" w14:textId="77777777" w:rsidR="004D6A14" w:rsidRPr="005F7B89" w:rsidRDefault="004D6A14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t>Vorgelegt im Rahmen des Zulassungsverfahrens für den Studiengang Master Wirtschaftspädagogik der Universität Erlangen-Nürnberg</w:t>
      </w:r>
    </w:p>
    <w:p w14:paraId="184350AA" w14:textId="77777777"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14:paraId="697A37D6" w14:textId="77777777"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14:paraId="10BD01C9" w14:textId="77777777"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14:paraId="3DFA24DB" w14:textId="77777777"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 und Datum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Ort und Datum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4064BF2C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7406DE1D" w14:textId="77777777"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Zusammenfassung</w:t>
      </w:r>
      <w:r w:rsidR="005F7B89" w:rsidRPr="00A034F1">
        <w:rPr>
          <w:rFonts w:ascii="Times New Roman" w:hAnsi="Times New Roman"/>
          <w:b/>
          <w:sz w:val="28"/>
          <w:szCs w:val="28"/>
        </w:rPr>
        <w:t>:</w:t>
      </w:r>
    </w:p>
    <w:p w14:paraId="4683E44A" w14:textId="77777777"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a. einseitige schriftliche Zusammenfassung des Themas. Dabei werden mögliche Facetten der Themenstellung ausgeleuchtet (Eingrenzung des Themas). Außerdem wird die Forschungsfrage formuliert und motiviert (legitimiert)."/>
              <w:maxLength w:val="9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Ca. einseitige schriftliche Zusammenfassung des Themas. Dabei werden mögliche Facetten der Themenstellung ausgeleuchtet (Eingrenzung des Themas). Außerdem wird die Forschungsfrage formuliert und motiviert (legitimiert).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14:paraId="4CD9B822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14:paraId="5779D49B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77DE197E" w14:textId="77777777"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 xml:space="preserve">Concept </w:t>
      </w:r>
      <w:proofErr w:type="spellStart"/>
      <w:r w:rsidRPr="00A034F1">
        <w:rPr>
          <w:rFonts w:ascii="Times New Roman" w:hAnsi="Times New Roman"/>
          <w:b/>
          <w:sz w:val="28"/>
          <w:szCs w:val="28"/>
        </w:rPr>
        <w:t>Map</w:t>
      </w:r>
      <w:proofErr w:type="spellEnd"/>
      <w:r w:rsidRPr="00A034F1">
        <w:rPr>
          <w:rFonts w:ascii="Times New Roman" w:hAnsi="Times New Roman"/>
          <w:b/>
          <w:sz w:val="28"/>
          <w:szCs w:val="28"/>
        </w:rPr>
        <w:t>:</w:t>
      </w:r>
    </w:p>
    <w:p w14:paraId="1E84F927" w14:textId="77777777"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ügen Sie hier eine Darstellung des Arbeitsthemas durch ein Mindmap oder eine vergleichbare graphische Darstellung ein!"/>
              <w:maxLength w:val="3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Fügen Sie hier eine Darstellung des Arbeitsthemas durch ein Mindmap oder eine vergleichbare graphische Darstellung ein!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14:paraId="6E5702BD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14:paraId="1B1107FF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776C7483" w14:textId="77777777"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Forschungsfragen</w:t>
      </w:r>
      <w:r w:rsidR="005F7B89" w:rsidRPr="00A034F1">
        <w:rPr>
          <w:rFonts w:ascii="Times New Roman" w:hAnsi="Times New Roman"/>
          <w:b/>
          <w:sz w:val="28"/>
          <w:szCs w:val="28"/>
        </w:rPr>
        <w:t>:</w:t>
      </w:r>
    </w:p>
    <w:p w14:paraId="16BEAC3F" w14:textId="77777777" w:rsidR="00A034F1" w:rsidRDefault="00A034F1">
      <w:pPr>
        <w:rPr>
          <w:rFonts w:ascii="Times New Roman" w:hAnsi="Times New Roman"/>
          <w:b/>
          <w:sz w:val="24"/>
          <w:szCs w:val="24"/>
        </w:rPr>
      </w:pPr>
    </w:p>
    <w:p w14:paraId="2BE29AAB" w14:textId="77777777" w:rsidR="005F7B89" w:rsidRPr="00A034F1" w:rsidRDefault="005F7B89">
      <w:pPr>
        <w:rPr>
          <w:rFonts w:ascii="Times New Roman" w:hAnsi="Times New Roman"/>
          <w:b/>
          <w:sz w:val="24"/>
          <w:szCs w:val="24"/>
          <w:u w:val="single"/>
        </w:rPr>
      </w:pPr>
      <w:r w:rsidRPr="00A034F1">
        <w:rPr>
          <w:rFonts w:ascii="Times New Roman" w:hAnsi="Times New Roman"/>
          <w:b/>
          <w:sz w:val="24"/>
          <w:szCs w:val="24"/>
          <w:u w:val="single"/>
        </w:rPr>
        <w:t>Zentrale Forschungsfrage:</w:t>
      </w:r>
    </w:p>
    <w:p w14:paraId="2F546B49" w14:textId="77777777" w:rsidR="00816BB2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ormulieren Sie die zentrale Forschungsfrage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Formulieren Sie die zentrale Forschungsfrage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14:paraId="54A4AF34" w14:textId="77777777" w:rsidR="005F7B89" w:rsidRDefault="005F7B89" w:rsidP="00816BB2">
      <w:pPr>
        <w:rPr>
          <w:rFonts w:ascii="Times New Roman" w:hAnsi="Times New Roman"/>
          <w:sz w:val="24"/>
          <w:szCs w:val="24"/>
        </w:rPr>
      </w:pPr>
    </w:p>
    <w:p w14:paraId="4CE23601" w14:textId="77777777" w:rsidR="005F7B89" w:rsidRPr="00A034F1" w:rsidRDefault="005F7B89" w:rsidP="00816BB2">
      <w:pPr>
        <w:rPr>
          <w:rFonts w:ascii="Times New Roman" w:hAnsi="Times New Roman"/>
          <w:b/>
          <w:sz w:val="24"/>
          <w:szCs w:val="24"/>
          <w:u w:val="single"/>
        </w:rPr>
      </w:pPr>
      <w:r w:rsidRPr="00A034F1">
        <w:rPr>
          <w:rFonts w:ascii="Times New Roman" w:hAnsi="Times New Roman"/>
          <w:b/>
          <w:sz w:val="24"/>
          <w:szCs w:val="24"/>
          <w:u w:val="single"/>
        </w:rPr>
        <w:t xml:space="preserve">Abgeleitete </w:t>
      </w:r>
      <w:r w:rsidR="00A034F1" w:rsidRPr="00A034F1">
        <w:rPr>
          <w:rFonts w:ascii="Times New Roman" w:hAnsi="Times New Roman"/>
          <w:b/>
          <w:sz w:val="24"/>
          <w:szCs w:val="24"/>
          <w:u w:val="single"/>
        </w:rPr>
        <w:t>Einzelfragen:</w:t>
      </w:r>
    </w:p>
    <w:p w14:paraId="1D3EB595" w14:textId="77777777"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14:paraId="09C8DA37" w14:textId="77777777"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14:paraId="79683596" w14:textId="77777777"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2DDCB1E1" w14:textId="77777777"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06A0DE48" w14:textId="77777777"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647C25F4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14:paraId="09C8EB85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7BFFF3AD" w14:textId="77777777"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Gliederung</w:t>
      </w:r>
    </w:p>
    <w:p w14:paraId="2534340D" w14:textId="77777777"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a. 3-6 Oberpunkte mit jeweiliger Untergliederung. Maximal zwei Gliederungsebenen"/>
              <w:maxLength w:val="9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Ca. 3-6 Oberpunkte mit jeweiliger Untergliederung. Maximal zwei Gliederungsebenen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5EBDA878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2CF4E3F4" w14:textId="77777777"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Weiterführende Literatur</w:t>
      </w:r>
    </w:p>
    <w:p w14:paraId="49D9D1BF" w14:textId="77777777"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iste mit wichtiger Literatur, die über die Online-Quellen hinaus zum Einstieg in das Thema genutzt werden kann. (10-15 Quellen). Die Literatur ist in einem internationalen Zitierstandard, zum Beispiel dem APA-Standard, nachzuweisen!"/>
              <w:maxLength w:val="90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Liste mit wichtiger Literatur, die über die Online-Quellen hinaus zum Einstieg in das Thema genutzt werden kann. (10-15 Quellen). Die Literatur ist in einem internationalen Zitierstandard, zum Beispiel dem APA-Standard, nachzuweisen!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44505884" w14:textId="77777777"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14:paraId="59608868" w14:textId="77777777" w:rsidR="00816BB2" w:rsidRPr="005F7B89" w:rsidRDefault="009038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rgänzen Sie hier Hinweise zu den Strategien zur Erschließung weiterer Literatur. Geben Sie hier auch einen kurzen Hinweis zum Management von Literatur. "/>
              <w:maxLength w:val="900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 xml:space="preserve">Ergänzen Sie hier Hinweise zu den Strategien zur Erschließung weiterer Literatur. Geben Sie hier auch einen kurzen Hinweis zum Management von Literatur. 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75DF06B" w14:textId="77777777"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14:paraId="19DD35A1" w14:textId="77777777" w:rsidR="005F7B89" w:rsidRPr="005F7B89" w:rsidRDefault="005F7B89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14:paraId="565F2586" w14:textId="77777777" w:rsidR="005F7B89" w:rsidRPr="00A034F1" w:rsidRDefault="005F7B89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Zitierte Literatur</w:t>
      </w:r>
    </w:p>
    <w:p w14:paraId="1B2F5CD3" w14:textId="77777777" w:rsid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chweis der in der Zusammenfassung verwendeten Literatur. Die Literatur ist in einem internationalen Zitierstandard, zum Beispiel dem APA-Standard, nachzuweisen!"/>
              <w:maxLength w:val="90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Nachweis der in der Zusammenfassung verwendeten Literatur. Die Literatur ist in einem internationalen Zitierstandard, zum Beispiel dem APA-Standard, nachzuweisen!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14:paraId="0308C7A6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02DFD93D" w14:textId="77777777" w:rsidR="005F7B89" w:rsidRDefault="005F7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9DB9E6" w14:textId="77777777" w:rsidR="005F7B89" w:rsidRPr="00A034F1" w:rsidRDefault="005F7B89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lastRenderedPageBreak/>
        <w:t>Eidesstattliche Versicherung:</w:t>
      </w:r>
    </w:p>
    <w:p w14:paraId="1DF19AFF" w14:textId="77777777" w:rsidR="005F7B89" w:rsidRDefault="005F7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habe diese Forschungsdisposition selbstständig und ohne fremde Hilfe angefertigt. Aus fremden Quellen übernommene Gedanken sind als solche gekennzeichnet.</w:t>
      </w:r>
    </w:p>
    <w:p w14:paraId="58D3F0CB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55C97283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2C3AF278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6C74A821" w14:textId="77777777" w:rsidR="005F7B89" w:rsidRDefault="005F7B89">
      <w:pPr>
        <w:rPr>
          <w:rFonts w:ascii="Times New Roman" w:hAnsi="Times New Roman"/>
          <w:sz w:val="24"/>
          <w:szCs w:val="24"/>
        </w:rPr>
      </w:pPr>
    </w:p>
    <w:p w14:paraId="5262DF37" w14:textId="77777777" w:rsidR="005F7B89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 und Datum"/>
              <w:maxLength w:val="3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Ort und Datum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5F7B89">
        <w:rPr>
          <w:rFonts w:ascii="Times New Roman" w:hAnsi="Times New Roman"/>
          <w:sz w:val="24"/>
          <w:szCs w:val="24"/>
        </w:rPr>
        <w:t>, _____________________________________</w:t>
      </w:r>
    </w:p>
    <w:sectPr w:rsidR="005F7B89" w:rsidRPr="005F7B89" w:rsidSect="00E21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1225" w14:textId="77777777" w:rsidR="007F0606" w:rsidRDefault="007F0606" w:rsidP="005F7B89">
      <w:pPr>
        <w:spacing w:after="0" w:line="240" w:lineRule="auto"/>
      </w:pPr>
      <w:r>
        <w:separator/>
      </w:r>
    </w:p>
  </w:endnote>
  <w:endnote w:type="continuationSeparator" w:id="0">
    <w:p w14:paraId="2DFFF697" w14:textId="77777777" w:rsidR="007F0606" w:rsidRDefault="007F0606" w:rsidP="005F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ECB" w14:textId="77777777" w:rsidR="00E21044" w:rsidRDefault="00E210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B79E" w14:textId="77777777" w:rsidR="00E21044" w:rsidRDefault="00E210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1F62" w14:textId="77777777" w:rsidR="00E21044" w:rsidRDefault="00E210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3CAE" w14:textId="77777777" w:rsidR="007F0606" w:rsidRDefault="007F0606" w:rsidP="005F7B89">
      <w:pPr>
        <w:spacing w:after="0" w:line="240" w:lineRule="auto"/>
      </w:pPr>
      <w:r>
        <w:separator/>
      </w:r>
    </w:p>
  </w:footnote>
  <w:footnote w:type="continuationSeparator" w:id="0">
    <w:p w14:paraId="48F1187D" w14:textId="77777777" w:rsidR="007F0606" w:rsidRDefault="007F0606" w:rsidP="005F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141" w14:textId="77777777" w:rsidR="00E21044" w:rsidRDefault="00E210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6244" w:tblpY="796"/>
      <w:tblW w:w="453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</w:tblGrid>
    <w:tr w:rsidR="00F86A53" w:rsidRPr="00E21044" w14:paraId="0F0E85A6" w14:textId="77777777" w:rsidTr="00E21044">
      <w:trPr>
        <w:trHeight w:val="175"/>
      </w:trPr>
      <w:tc>
        <w:tcPr>
          <w:tcW w:w="5000" w:type="pct"/>
        </w:tcPr>
        <w:p w14:paraId="1C688E3A" w14:textId="77777777" w:rsidR="00F86A53" w:rsidRPr="00E21044" w:rsidRDefault="00F86A53" w:rsidP="00E21044">
          <w:pPr>
            <w:pStyle w:val="Abteilung"/>
            <w:framePr w:wrap="auto" w:vAnchor="margin" w:yAlign="inline"/>
            <w:spacing w:line="260" w:lineRule="exact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sz w:val="24"/>
              <w:szCs w:val="24"/>
            </w:rPr>
            <w:t>Lehrstuhl für Wirtschaftspädagogik</w:t>
          </w:r>
        </w:p>
        <w:p w14:paraId="7224F66C" w14:textId="77777777" w:rsidR="00F86A53" w:rsidRPr="00E21044" w:rsidRDefault="00F86A53" w:rsidP="00E21044">
          <w:pPr>
            <w:pStyle w:val="Abteilung"/>
            <w:framePr w:wrap="auto" w:vAnchor="margin" w:yAlign="inline"/>
            <w:spacing w:line="260" w:lineRule="exact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sz w:val="24"/>
              <w:szCs w:val="24"/>
            </w:rPr>
            <w:t>und Personalentwicklung</w:t>
          </w:r>
        </w:p>
      </w:tc>
    </w:tr>
    <w:tr w:rsidR="00F86A53" w:rsidRPr="00E21044" w14:paraId="50A5250D" w14:textId="77777777" w:rsidTr="00E21044">
      <w:trPr>
        <w:trHeight w:val="148"/>
      </w:trPr>
      <w:tc>
        <w:tcPr>
          <w:tcW w:w="5000" w:type="pct"/>
        </w:tcPr>
        <w:p w14:paraId="3B29E0E3" w14:textId="77777777" w:rsidR="00F86A53" w:rsidRPr="00E21044" w:rsidRDefault="00F86A53" w:rsidP="00E21044">
          <w:pPr>
            <w:pStyle w:val="Kopfzeile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b/>
              <w:bCs/>
              <w:sz w:val="24"/>
              <w:szCs w:val="24"/>
            </w:rPr>
            <w:t xml:space="preserve">Seite 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instrText xml:space="preserve"> PAGE   \* MERGEFORMAT </w:instrTex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C4E52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t xml:space="preserve"> von 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instrText xml:space="preserve"> NUMPAGES   \* MERGEFORMAT </w:instrTex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C4E52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tc>
    </w:tr>
  </w:tbl>
  <w:p w14:paraId="6A8B5397" w14:textId="77777777" w:rsidR="00E21044" w:rsidRDefault="00E210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C8A9" w14:textId="062F2FFA" w:rsidR="00F86A53" w:rsidRPr="00E21044" w:rsidRDefault="00674E4A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03461" wp14:editId="0DD11EE6">
          <wp:simplePos x="0" y="0"/>
          <wp:positionH relativeFrom="column">
            <wp:posOffset>-80645</wp:posOffset>
          </wp:positionH>
          <wp:positionV relativeFrom="paragraph">
            <wp:posOffset>7620</wp:posOffset>
          </wp:positionV>
          <wp:extent cx="1897057" cy="955040"/>
          <wp:effectExtent l="0" t="0" r="825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057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53" w:rsidRPr="00E21044">
      <w:rPr>
        <w:rFonts w:ascii="Times New Roman" w:hAnsi="Times New Roman"/>
        <w:b/>
        <w:sz w:val="24"/>
        <w:szCs w:val="24"/>
      </w:rPr>
      <w:t>Lehrstuhl für Wirtschaftspädagogik</w:t>
    </w:r>
    <w:r w:rsidR="00F86A53" w:rsidRPr="00E21044">
      <w:rPr>
        <w:rFonts w:ascii="Times New Roman" w:hAnsi="Times New Roman"/>
        <w:b/>
        <w:sz w:val="24"/>
        <w:szCs w:val="24"/>
      </w:rPr>
      <w:br/>
      <w:t>und Personalentwicklung</w:t>
    </w:r>
  </w:p>
  <w:p w14:paraId="7E89ECC2" w14:textId="77777777" w:rsidR="00F86A53" w:rsidRPr="00E21044" w:rsidRDefault="00F86A53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  <w:r w:rsidRPr="00E21044">
      <w:rPr>
        <w:rFonts w:ascii="Times New Roman" w:hAnsi="Times New Roman"/>
        <w:b/>
        <w:sz w:val="24"/>
        <w:szCs w:val="24"/>
      </w:rPr>
      <w:t>Prof. Dr. Karl Wilbers</w:t>
    </w:r>
  </w:p>
  <w:p w14:paraId="0C4CC7DD" w14:textId="77777777" w:rsidR="00F86A53" w:rsidRPr="00E21044" w:rsidRDefault="00F86A53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</w:p>
  <w:p w14:paraId="789C26A6" w14:textId="77777777" w:rsidR="00F86A53" w:rsidRPr="00E21044" w:rsidRDefault="00F86A53" w:rsidP="00903849">
    <w:pPr>
      <w:pStyle w:val="Kopfzeile"/>
      <w:jc w:val="right"/>
      <w:rPr>
        <w:rFonts w:ascii="Times New Roman" w:hAnsi="Times New Roman"/>
        <w:b/>
        <w:sz w:val="24"/>
        <w:szCs w:val="24"/>
      </w:rPr>
    </w:pPr>
    <w:r w:rsidRPr="00E21044">
      <w:rPr>
        <w:rFonts w:ascii="Times New Roman" w:hAnsi="Times New Roman"/>
        <w:b/>
        <w:sz w:val="24"/>
        <w:szCs w:val="24"/>
      </w:rPr>
      <w:t>Fachbereich Wirtschaftswissenschaften</w:t>
    </w:r>
  </w:p>
  <w:p w14:paraId="1983A571" w14:textId="77777777" w:rsidR="00F86A53" w:rsidRPr="00A034F1" w:rsidRDefault="00F86A53" w:rsidP="00903849">
    <w:pPr>
      <w:pStyle w:val="Kopfzeile"/>
      <w:jc w:val="right"/>
      <w:rPr>
        <w:rFonts w:ascii="Times New Roman" w:hAnsi="Times New Roman"/>
        <w:b/>
        <w:szCs w:val="16"/>
      </w:rPr>
    </w:pPr>
    <w:r w:rsidRPr="00E21044">
      <w:rPr>
        <w:rFonts w:ascii="Times New Roman" w:hAnsi="Times New Roman"/>
        <w:b/>
        <w:sz w:val="24"/>
        <w:szCs w:val="24"/>
      </w:rPr>
      <w:t>Rechts- und Wirtschaftswissenschaftliche Fakultät</w:t>
    </w:r>
  </w:p>
  <w:p w14:paraId="6A6EB2B2" w14:textId="77777777" w:rsidR="00F86A53" w:rsidRDefault="00F86A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52"/>
    <w:rsid w:val="002B7B3E"/>
    <w:rsid w:val="0032546D"/>
    <w:rsid w:val="003C2EC3"/>
    <w:rsid w:val="004D6A14"/>
    <w:rsid w:val="005F7B89"/>
    <w:rsid w:val="00674E4A"/>
    <w:rsid w:val="007F0606"/>
    <w:rsid w:val="00816BB2"/>
    <w:rsid w:val="00903849"/>
    <w:rsid w:val="00A034F1"/>
    <w:rsid w:val="00A7395E"/>
    <w:rsid w:val="00DE09F3"/>
    <w:rsid w:val="00E21044"/>
    <w:rsid w:val="00F75D30"/>
    <w:rsid w:val="00F86A53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E039"/>
  <w15:chartTrackingRefBased/>
  <w15:docId w15:val="{01CF8538-986C-4D08-89E4-0076D42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46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B89"/>
  </w:style>
  <w:style w:type="paragraph" w:styleId="Fuzeile">
    <w:name w:val="footer"/>
    <w:basedOn w:val="Standard"/>
    <w:link w:val="FuzeileZchn"/>
    <w:uiPriority w:val="99"/>
    <w:unhideWhenUsed/>
    <w:rsid w:val="005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B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B89"/>
    <w:rPr>
      <w:rFonts w:ascii="Tahoma" w:hAnsi="Tahoma" w:cs="Tahoma"/>
      <w:sz w:val="16"/>
      <w:szCs w:val="16"/>
    </w:rPr>
  </w:style>
  <w:style w:type="paragraph" w:customStyle="1" w:styleId="Abteilung">
    <w:name w:val="Abteilung"/>
    <w:rsid w:val="00F86A53"/>
    <w:pPr>
      <w:framePr w:wrap="around" w:vAnchor="page" w:hAnchor="text" w:y="2723"/>
    </w:pPr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80hyno\AppData\Local\Temp\Formatvorlage-Fodisp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Formatvorlage-Fodispo.dot</Template>
  <TotalTime>0</TotalTime>
  <Pages>8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ERLANGEN NÜRNBERG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Angela</dc:creator>
  <cp:keywords/>
  <dc:description/>
  <cp:lastModifiedBy>Hahn, Angela</cp:lastModifiedBy>
  <cp:revision>2</cp:revision>
  <dcterms:created xsi:type="dcterms:W3CDTF">2017-02-14T16:53:00Z</dcterms:created>
  <dcterms:modified xsi:type="dcterms:W3CDTF">2024-03-13T12:04:00Z</dcterms:modified>
</cp:coreProperties>
</file>